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BD3" w:rsidRPr="006D5BD3" w:rsidRDefault="006D5BD3" w:rsidP="006D5BD3">
      <w:pPr>
        <w:pStyle w:val="a3"/>
        <w:shd w:val="clear" w:color="auto" w:fill="FFFFFF"/>
        <w:spacing w:before="0" w:beforeAutospacing="0" w:after="0" w:afterAutospacing="0"/>
        <w:rPr>
          <w:rStyle w:val="a6"/>
          <w:color w:val="000000"/>
          <w:sz w:val="28"/>
          <w:szCs w:val="28"/>
          <w:shd w:val="clear" w:color="auto" w:fill="FFFFFF"/>
        </w:rPr>
      </w:pPr>
      <w:r w:rsidRPr="006D5BD3">
        <w:rPr>
          <w:rStyle w:val="a6"/>
          <w:color w:val="000000"/>
          <w:sz w:val="28"/>
          <w:szCs w:val="28"/>
          <w:shd w:val="clear" w:color="auto" w:fill="FFFFFF"/>
        </w:rPr>
        <w:t xml:space="preserve">Классный час «Дети </w:t>
      </w:r>
      <w:r w:rsidR="00C951DE">
        <w:rPr>
          <w:rStyle w:val="a6"/>
          <w:color w:val="000000"/>
          <w:sz w:val="28"/>
          <w:szCs w:val="28"/>
          <w:shd w:val="clear" w:color="auto" w:fill="FFFFFF"/>
        </w:rPr>
        <w:t>годы Великой Отечественной войны</w:t>
      </w:r>
      <w:r w:rsidRPr="006D5BD3">
        <w:rPr>
          <w:rStyle w:val="a6"/>
          <w:color w:val="000000"/>
          <w:sz w:val="28"/>
          <w:szCs w:val="28"/>
          <w:shd w:val="clear" w:color="auto" w:fill="FFFFFF"/>
        </w:rPr>
        <w:t>»</w:t>
      </w:r>
    </w:p>
    <w:p w:rsidR="006D5BD3" w:rsidRPr="006D5BD3" w:rsidRDefault="006D5BD3" w:rsidP="006D5BD3">
      <w:pPr>
        <w:pStyle w:val="a3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6D5BD3">
        <w:rPr>
          <w:rStyle w:val="a6"/>
          <w:color w:val="000000"/>
          <w:sz w:val="28"/>
          <w:szCs w:val="28"/>
          <w:shd w:val="clear" w:color="auto" w:fill="FFFFFF"/>
        </w:rPr>
        <w:t>Цели:</w:t>
      </w:r>
    </w:p>
    <w:p w:rsidR="006D5BD3" w:rsidRPr="006D5BD3" w:rsidRDefault="006D5BD3" w:rsidP="006D5BD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181818"/>
          <w:sz w:val="28"/>
          <w:szCs w:val="28"/>
        </w:rPr>
      </w:pPr>
      <w:r w:rsidRPr="006D5BD3">
        <w:rPr>
          <w:color w:val="181818"/>
          <w:sz w:val="28"/>
          <w:szCs w:val="28"/>
          <w:shd w:val="clear" w:color="auto" w:fill="FFFFFF"/>
        </w:rPr>
        <w:t>Расширить знания детей о Великой Отечественной войне 1941 – 1945 гг.</w:t>
      </w:r>
    </w:p>
    <w:p w:rsidR="006D5BD3" w:rsidRPr="006D5BD3" w:rsidRDefault="006D5BD3" w:rsidP="006D5BD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181818"/>
          <w:sz w:val="28"/>
          <w:szCs w:val="28"/>
        </w:rPr>
      </w:pPr>
      <w:r w:rsidRPr="006D5BD3">
        <w:rPr>
          <w:color w:val="000000"/>
          <w:sz w:val="28"/>
          <w:szCs w:val="28"/>
          <w:shd w:val="clear" w:color="auto" w:fill="FFFFFF"/>
        </w:rPr>
        <w:t>Воспитывать чувство гордости и уважения к прошлому своего Отечества. </w:t>
      </w:r>
    </w:p>
    <w:p w:rsidR="006D5BD3" w:rsidRPr="006D5BD3" w:rsidRDefault="006D5BD3" w:rsidP="006D5BD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181818"/>
          <w:sz w:val="28"/>
          <w:szCs w:val="28"/>
        </w:rPr>
      </w:pPr>
      <w:r w:rsidRPr="006D5BD3">
        <w:rPr>
          <w:color w:val="000000"/>
          <w:sz w:val="28"/>
          <w:szCs w:val="28"/>
          <w:shd w:val="clear" w:color="auto" w:fill="FFFFFF"/>
        </w:rPr>
        <w:t>Способствовать воспитанию уважения к людям старшего поколения, желания узнать больше о жизни детей во время войны, о детях - героях войны.</w:t>
      </w:r>
      <w:r w:rsidRPr="006D5BD3">
        <w:rPr>
          <w:color w:val="000000"/>
          <w:sz w:val="28"/>
          <w:szCs w:val="28"/>
        </w:rPr>
        <w:br/>
      </w:r>
    </w:p>
    <w:p w:rsidR="006D5BD3" w:rsidRPr="006D5BD3" w:rsidRDefault="006D5BD3" w:rsidP="006D5BD3">
      <w:pPr>
        <w:pStyle w:val="a3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6D5BD3">
        <w:rPr>
          <w:b/>
          <w:bCs/>
          <w:color w:val="181818"/>
          <w:sz w:val="28"/>
          <w:szCs w:val="28"/>
        </w:rPr>
        <w:t>Задачи:</w:t>
      </w:r>
    </w:p>
    <w:p w:rsidR="006D5BD3" w:rsidRPr="006D5BD3" w:rsidRDefault="006D5BD3" w:rsidP="006D5BD3">
      <w:pPr>
        <w:pStyle w:val="a3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6D5BD3">
        <w:rPr>
          <w:color w:val="181818"/>
          <w:sz w:val="28"/>
          <w:szCs w:val="28"/>
        </w:rPr>
        <w:t>Образовательные:</w:t>
      </w:r>
      <w:bookmarkStart w:id="0" w:name="_GoBack"/>
      <w:bookmarkEnd w:id="0"/>
    </w:p>
    <w:p w:rsidR="006D5BD3" w:rsidRPr="006D5BD3" w:rsidRDefault="006D5BD3" w:rsidP="006D5BD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181818"/>
          <w:sz w:val="28"/>
          <w:szCs w:val="28"/>
        </w:rPr>
      </w:pPr>
      <w:r w:rsidRPr="006D5BD3">
        <w:rPr>
          <w:color w:val="181818"/>
          <w:sz w:val="28"/>
          <w:szCs w:val="28"/>
        </w:rPr>
        <w:t>Познакомить детей с понятием «война», о горе, которое она принесла.</w:t>
      </w:r>
    </w:p>
    <w:p w:rsidR="006D5BD3" w:rsidRPr="006D5BD3" w:rsidRDefault="006D5BD3" w:rsidP="006D5BD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181818"/>
          <w:sz w:val="28"/>
          <w:szCs w:val="28"/>
        </w:rPr>
      </w:pPr>
      <w:r w:rsidRPr="006D5BD3">
        <w:rPr>
          <w:color w:val="000000"/>
          <w:sz w:val="28"/>
          <w:szCs w:val="28"/>
        </w:rPr>
        <w:t xml:space="preserve">Рассказать </w:t>
      </w:r>
      <w:proofErr w:type="gramStart"/>
      <w:r w:rsidRPr="006D5BD3">
        <w:rPr>
          <w:color w:val="000000"/>
          <w:sz w:val="28"/>
          <w:szCs w:val="28"/>
        </w:rPr>
        <w:t>подвигах</w:t>
      </w:r>
      <w:proofErr w:type="gramEnd"/>
      <w:r w:rsidRPr="006D5BD3">
        <w:rPr>
          <w:color w:val="000000"/>
          <w:sz w:val="28"/>
          <w:szCs w:val="28"/>
        </w:rPr>
        <w:t xml:space="preserve"> детей во время войны.</w:t>
      </w:r>
    </w:p>
    <w:p w:rsidR="006D5BD3" w:rsidRPr="006D5BD3" w:rsidRDefault="006D5BD3" w:rsidP="006D5BD3">
      <w:pPr>
        <w:pStyle w:val="a3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6D5BD3">
        <w:rPr>
          <w:color w:val="181818"/>
          <w:sz w:val="28"/>
          <w:szCs w:val="28"/>
        </w:rPr>
        <w:t>Развивающие:</w:t>
      </w:r>
    </w:p>
    <w:p w:rsidR="006D5BD3" w:rsidRPr="006D5BD3" w:rsidRDefault="006D5BD3" w:rsidP="006D5BD3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181818"/>
          <w:sz w:val="28"/>
          <w:szCs w:val="28"/>
        </w:rPr>
      </w:pPr>
      <w:r w:rsidRPr="006D5BD3">
        <w:rPr>
          <w:color w:val="181818"/>
          <w:sz w:val="28"/>
          <w:szCs w:val="28"/>
        </w:rPr>
        <w:t>Развивать любознательность, расширять кругозор детей, стремление узнать больше нового, полезного, интересного об истории Родины.</w:t>
      </w:r>
    </w:p>
    <w:p w:rsidR="006D5BD3" w:rsidRPr="006D5BD3" w:rsidRDefault="006D5BD3" w:rsidP="006D5BD3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181818"/>
          <w:sz w:val="28"/>
          <w:szCs w:val="28"/>
        </w:rPr>
      </w:pPr>
      <w:r w:rsidRPr="006D5BD3">
        <w:rPr>
          <w:color w:val="181818"/>
          <w:sz w:val="28"/>
          <w:szCs w:val="28"/>
        </w:rPr>
        <w:t>Развивать у детей способность сопереживать другим людям.</w:t>
      </w:r>
      <w:r w:rsidRPr="006D5BD3">
        <w:rPr>
          <w:color w:val="181818"/>
          <w:sz w:val="28"/>
          <w:szCs w:val="28"/>
        </w:rPr>
        <w:br/>
      </w:r>
      <w:r w:rsidRPr="006D5BD3">
        <w:rPr>
          <w:color w:val="181818"/>
          <w:sz w:val="28"/>
          <w:szCs w:val="28"/>
        </w:rPr>
        <w:br/>
      </w:r>
    </w:p>
    <w:p w:rsidR="006D5BD3" w:rsidRPr="006D5BD3" w:rsidRDefault="006D5BD3" w:rsidP="006D5BD3">
      <w:pPr>
        <w:pStyle w:val="a3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6D5BD3">
        <w:rPr>
          <w:color w:val="181818"/>
          <w:sz w:val="28"/>
          <w:szCs w:val="28"/>
        </w:rPr>
        <w:t>Воспитательные:</w:t>
      </w:r>
    </w:p>
    <w:p w:rsidR="006D5BD3" w:rsidRPr="006D5BD3" w:rsidRDefault="006D5BD3" w:rsidP="006D5BD3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181818"/>
          <w:sz w:val="28"/>
          <w:szCs w:val="28"/>
        </w:rPr>
      </w:pPr>
      <w:r w:rsidRPr="006D5BD3">
        <w:rPr>
          <w:color w:val="181818"/>
          <w:sz w:val="28"/>
          <w:szCs w:val="28"/>
        </w:rPr>
        <w:t>формирование гражданского самосознания у молодого поколения,</w:t>
      </w:r>
    </w:p>
    <w:p w:rsidR="006D5BD3" w:rsidRPr="006D5BD3" w:rsidRDefault="006D5BD3" w:rsidP="006D5BD3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181818"/>
          <w:sz w:val="28"/>
          <w:szCs w:val="28"/>
        </w:rPr>
      </w:pPr>
      <w:r w:rsidRPr="006D5BD3">
        <w:rPr>
          <w:color w:val="181818"/>
          <w:sz w:val="28"/>
          <w:szCs w:val="28"/>
        </w:rPr>
        <w:t>воспитание чувства патриотизма и уважительного отношения к историческому наследию Родины.</w:t>
      </w:r>
    </w:p>
    <w:p w:rsidR="006D5BD3" w:rsidRPr="006D5BD3" w:rsidRDefault="006D5BD3" w:rsidP="006D5BD3">
      <w:pPr>
        <w:pStyle w:val="a3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6D5BD3">
        <w:rPr>
          <w:color w:val="181818"/>
          <w:sz w:val="28"/>
          <w:szCs w:val="28"/>
        </w:rPr>
        <w:br/>
      </w:r>
    </w:p>
    <w:p w:rsidR="006D5BD3" w:rsidRPr="006D5BD3" w:rsidRDefault="006D5BD3" w:rsidP="006D5BD3">
      <w:pPr>
        <w:pStyle w:val="a3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6D5BD3">
        <w:rPr>
          <w:b/>
          <w:bCs/>
          <w:color w:val="000000"/>
          <w:sz w:val="28"/>
          <w:szCs w:val="28"/>
        </w:rPr>
        <w:t>Оборудование: </w:t>
      </w:r>
      <w:r w:rsidRPr="006D5BD3">
        <w:rPr>
          <w:color w:val="000000"/>
          <w:sz w:val="28"/>
          <w:szCs w:val="28"/>
        </w:rPr>
        <w:t>Проектор, презентация «Дети войны».</w:t>
      </w:r>
    </w:p>
    <w:p w:rsidR="006D5BD3" w:rsidRPr="006D5BD3" w:rsidRDefault="006D5BD3">
      <w:pPr>
        <w:rPr>
          <w:rFonts w:ascii="Times New Roman" w:hAnsi="Times New Roman" w:cs="Times New Roman"/>
          <w:b/>
          <w:sz w:val="28"/>
          <w:szCs w:val="28"/>
        </w:rPr>
      </w:pPr>
      <w:r w:rsidRPr="006D5BD3">
        <w:rPr>
          <w:rFonts w:ascii="Times New Roman" w:hAnsi="Times New Roman" w:cs="Times New Roman"/>
          <w:b/>
          <w:sz w:val="28"/>
          <w:szCs w:val="28"/>
        </w:rPr>
        <w:t>Ход мероприятия:</w:t>
      </w:r>
    </w:p>
    <w:p w:rsidR="006D5BD3" w:rsidRPr="006D5BD3" w:rsidRDefault="006D5BD3">
      <w:pPr>
        <w:rPr>
          <w:rFonts w:ascii="Times New Roman" w:hAnsi="Times New Roman" w:cs="Times New Roman"/>
          <w:b/>
          <w:sz w:val="28"/>
          <w:szCs w:val="28"/>
        </w:rPr>
      </w:pPr>
      <w:r w:rsidRPr="006D5BD3"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</w:p>
    <w:p w:rsidR="006D5BD3" w:rsidRPr="006D5BD3" w:rsidRDefault="006D5BD3">
      <w:pPr>
        <w:rPr>
          <w:rFonts w:ascii="Times New Roman" w:hAnsi="Times New Roman" w:cs="Times New Roman"/>
          <w:b/>
          <w:sz w:val="28"/>
          <w:szCs w:val="28"/>
        </w:rPr>
      </w:pPr>
      <w:r w:rsidRPr="006D5BD3">
        <w:rPr>
          <w:rFonts w:ascii="Times New Roman" w:hAnsi="Times New Roman" w:cs="Times New Roman"/>
          <w:b/>
          <w:sz w:val="28"/>
          <w:szCs w:val="28"/>
        </w:rPr>
        <w:t>Основная часть:</w:t>
      </w:r>
    </w:p>
    <w:p w:rsidR="006D5BD3" w:rsidRPr="006D5BD3" w:rsidRDefault="006D5BD3">
      <w:pPr>
        <w:rPr>
          <w:rFonts w:ascii="Times New Roman" w:hAnsi="Times New Roman" w:cs="Times New Roman"/>
          <w:sz w:val="28"/>
          <w:szCs w:val="28"/>
        </w:rPr>
      </w:pPr>
      <w:r w:rsidRPr="006D5BD3">
        <w:rPr>
          <w:rFonts w:ascii="Times New Roman" w:hAnsi="Times New Roman" w:cs="Times New Roman"/>
          <w:sz w:val="28"/>
          <w:szCs w:val="28"/>
        </w:rPr>
        <w:t>Рассказывают ведущие.</w:t>
      </w:r>
    </w:p>
    <w:p w:rsidR="00BF76CE" w:rsidRPr="006D5BD3" w:rsidRDefault="00815658">
      <w:pPr>
        <w:rPr>
          <w:rFonts w:ascii="Times New Roman" w:hAnsi="Times New Roman" w:cs="Times New Roman"/>
          <w:b/>
          <w:sz w:val="28"/>
          <w:szCs w:val="28"/>
        </w:rPr>
      </w:pPr>
      <w:r w:rsidRPr="006D5BD3">
        <w:rPr>
          <w:rFonts w:ascii="Times New Roman" w:hAnsi="Times New Roman" w:cs="Times New Roman"/>
          <w:b/>
          <w:sz w:val="28"/>
          <w:szCs w:val="28"/>
        </w:rPr>
        <w:t>Слайд 1.</w:t>
      </w:r>
    </w:p>
    <w:p w:rsidR="00815658" w:rsidRPr="006D5BD3" w:rsidRDefault="00815658">
      <w:pPr>
        <w:rPr>
          <w:rFonts w:ascii="Times New Roman" w:hAnsi="Times New Roman" w:cs="Times New Roman"/>
          <w:sz w:val="28"/>
          <w:szCs w:val="28"/>
        </w:rPr>
      </w:pPr>
      <w:r w:rsidRPr="006D5BD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У войны нет лица. У войны нет возраста, пола и национальности. Война ужасна. Война не выбирает. Каждый год мы вспоминаем войну, унесшую миллионы жизней. Каждый год мы благодарим тех, кто сражался за нашу страну. С 1941 по 1945 год в военных действиях принимали участие несколько десятков тысяч несовершеннолетних детей. У них не было времени на детство, им не достались годы, чтобы взрослеть. Они взрослели по минутам, ведь у войны не детское лицо.</w:t>
      </w:r>
    </w:p>
    <w:p w:rsidR="00815658" w:rsidRPr="006D5BD3" w:rsidRDefault="00815658">
      <w:pPr>
        <w:rPr>
          <w:rFonts w:ascii="Times New Roman" w:hAnsi="Times New Roman" w:cs="Times New Roman"/>
          <w:b/>
          <w:sz w:val="28"/>
          <w:szCs w:val="28"/>
        </w:rPr>
      </w:pPr>
      <w:r w:rsidRPr="006D5BD3">
        <w:rPr>
          <w:rFonts w:ascii="Times New Roman" w:hAnsi="Times New Roman" w:cs="Times New Roman"/>
          <w:b/>
          <w:sz w:val="28"/>
          <w:szCs w:val="28"/>
        </w:rPr>
        <w:t>Слайд 2.</w:t>
      </w:r>
    </w:p>
    <w:p w:rsidR="00815658" w:rsidRPr="006D5BD3" w:rsidRDefault="00815658">
      <w:pP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6D5BD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Во время войны особенно тяжело приходилось детям. Им пришлось работать на заводах, в колхозах, на полях, воевать в партизанских отрядах и на </w:t>
      </w:r>
      <w:r w:rsidRPr="006D5BD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lastRenderedPageBreak/>
        <w:t xml:space="preserve">фронтах, жить на оккупированных территориях и многое, многое другое. Сегодня хочется вспомнить о детях военного поколения, которые трудились в тылу наравне </w:t>
      </w:r>
      <w:proofErr w:type="gramStart"/>
      <w:r w:rsidRPr="006D5BD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со</w:t>
      </w:r>
      <w:proofErr w:type="gramEnd"/>
      <w:r w:rsidRPr="006D5BD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взрослыми. Вглядитесь внимательно в эти ставшие в одно мгновение взрослые лица детей</w:t>
      </w:r>
    </w:p>
    <w:p w:rsidR="007E339C" w:rsidRPr="006D5BD3" w:rsidRDefault="007E339C">
      <w:pPr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</w:pPr>
      <w:r w:rsidRPr="006D5BD3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Слайд 3.</w:t>
      </w:r>
    </w:p>
    <w:p w:rsidR="007E339C" w:rsidRPr="006D5BD3" w:rsidRDefault="007E339C">
      <w:pPr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</w:pPr>
      <w:r w:rsidRPr="006D5BD3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Дети в тылу.</w:t>
      </w:r>
    </w:p>
    <w:p w:rsidR="007E339C" w:rsidRPr="006D5BD3" w:rsidRDefault="007E339C" w:rsidP="007E339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D5BD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Около 8 тысяч детей работало только на моторостроительном заводе в Перми. </w:t>
      </w:r>
      <w:r w:rsidRPr="006D5B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Завод выпускал авиадвигатели. Рабочим было всего по </w:t>
      </w:r>
      <w:r w:rsidRPr="006D5BD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14 лет, на неквалифицированную работу брали уже с 11 лет.</w:t>
      </w:r>
      <w:r w:rsidRPr="006D5B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Вспоминая свое военное детство, бывший работник завода вспоминал, что когда уходил в 14 лет, его мама плакала и все спрашивала: "Зачем такому маленькому идти?" С мамой он встретился только после войны в 1946 году, и опять она плакала: "Ты даже не вырос за эти годы". А как тут вырастешь? Если работать иногда приходилось по </w:t>
      </w:r>
      <w:r w:rsidRPr="006D5BD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29 часов подряд.</w:t>
      </w:r>
      <w:r w:rsidRPr="006D5B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Правда, после такой смены давали отдых и сытный обед.</w:t>
      </w:r>
    </w:p>
    <w:p w:rsidR="007E339C" w:rsidRPr="006D5BD3" w:rsidRDefault="007E339C" w:rsidP="007E339C">
      <w:pPr>
        <w:pStyle w:val="article-renderblock"/>
        <w:shd w:val="clear" w:color="auto" w:fill="FFFFFF"/>
        <w:spacing w:before="90" w:beforeAutospacing="0" w:after="300" w:afterAutospacing="0"/>
        <w:rPr>
          <w:color w:val="000000"/>
          <w:sz w:val="28"/>
          <w:szCs w:val="28"/>
        </w:rPr>
      </w:pPr>
      <w:r w:rsidRPr="006D5BD3">
        <w:rPr>
          <w:color w:val="000000"/>
          <w:sz w:val="28"/>
          <w:szCs w:val="28"/>
        </w:rPr>
        <w:t>Да и вообще тяжело приходилось детям, приехавшим издалека на заводы в тыл. Одежды и обуви толком не было. Донашивалось то, что привозили из дома. Очень часто дети даже не уходили ночевать домой - оставались на заводе (спали на ящиках, в кочегарках, в любом свободном уголке). Руководители заводов постепенно стали шить одежду для детей, покупать валенки и другую обувь. Потом это все распределялось между детьми.</w:t>
      </w:r>
    </w:p>
    <w:p w:rsidR="007E339C" w:rsidRPr="006D5BD3" w:rsidRDefault="007E339C" w:rsidP="007E339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6D5BD3">
        <w:rPr>
          <w:rFonts w:ascii="Times New Roman" w:hAnsi="Times New Roman" w:cs="Times New Roman"/>
          <w:bCs/>
          <w:color w:val="000000"/>
          <w:sz w:val="28"/>
          <w:szCs w:val="28"/>
        </w:rPr>
        <w:t>Средняя смена длилась 16-18 часов.</w:t>
      </w:r>
      <w:r w:rsidRPr="006D5BD3">
        <w:rPr>
          <w:rFonts w:ascii="Times New Roman" w:hAnsi="Times New Roman" w:cs="Times New Roman"/>
          <w:color w:val="000000"/>
          <w:sz w:val="28"/>
          <w:szCs w:val="28"/>
        </w:rPr>
        <w:t> Очень холодно было в огромных цехах, особенно зимой.</w:t>
      </w:r>
    </w:p>
    <w:p w:rsidR="007E339C" w:rsidRPr="006D5BD3" w:rsidRDefault="007E339C" w:rsidP="007E339C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D5BD3">
        <w:rPr>
          <w:rFonts w:ascii="Times New Roman" w:hAnsi="Times New Roman" w:cs="Times New Roman"/>
          <w:b/>
          <w:color w:val="000000"/>
          <w:sz w:val="28"/>
          <w:szCs w:val="28"/>
        </w:rPr>
        <w:t>Слайд 4.</w:t>
      </w:r>
    </w:p>
    <w:p w:rsidR="007E339C" w:rsidRPr="006D5BD3" w:rsidRDefault="007E339C" w:rsidP="007E339C">
      <w:pP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6D5BD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Митя </w:t>
      </w:r>
      <w:proofErr w:type="spellStart"/>
      <w:r w:rsidRPr="006D5BD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Ключин</w:t>
      </w:r>
      <w:proofErr w:type="spellEnd"/>
      <w:r w:rsidRPr="006D5BD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в 1941 году пошел на завод работать на токарном станке</w:t>
      </w:r>
      <w:r w:rsidRPr="006D5B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За короткое время Митя освоил работу на двух, а потом и на трех станках. Ему предложили возглавить молодежную бригаду. Митя усовершенствовал производственный процесс, и обработка деталей сократилась в три раза. </w:t>
      </w:r>
      <w:r w:rsidRPr="006D5BD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Его бригада выполняла за смену план по 250-280 процентов.</w:t>
      </w:r>
    </w:p>
    <w:p w:rsidR="007E339C" w:rsidRPr="006D5BD3" w:rsidRDefault="007E339C" w:rsidP="007E339C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6D5BD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Слайд 5.</w:t>
      </w:r>
    </w:p>
    <w:p w:rsidR="007E339C" w:rsidRPr="006D5BD3" w:rsidRDefault="007E339C" w:rsidP="007E339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6D5BD3">
        <w:rPr>
          <w:rFonts w:ascii="Times New Roman" w:hAnsi="Times New Roman" w:cs="Times New Roman"/>
          <w:color w:val="000000"/>
          <w:sz w:val="28"/>
          <w:szCs w:val="28"/>
        </w:rPr>
        <w:t>А вот рассказ сталевара: "В конце 1941 года заводу нужно было срочно выполнить задание по выплавке определенного количества стали. А рабочих нет. Начальник цеха привел мне </w:t>
      </w:r>
      <w:r w:rsidRPr="006D5BD3">
        <w:rPr>
          <w:rFonts w:ascii="Times New Roman" w:hAnsi="Times New Roman" w:cs="Times New Roman"/>
          <w:bCs/>
          <w:color w:val="000000"/>
          <w:sz w:val="28"/>
          <w:szCs w:val="28"/>
        </w:rPr>
        <w:t>12 ребятишек-подростков и сказал, что я должен научить их работать возле мартеновских печей. </w:t>
      </w:r>
      <w:r w:rsidRPr="006D5BD3">
        <w:rPr>
          <w:rFonts w:ascii="Times New Roman" w:hAnsi="Times New Roman" w:cs="Times New Roman"/>
          <w:color w:val="000000"/>
          <w:sz w:val="28"/>
          <w:szCs w:val="28"/>
        </w:rPr>
        <w:t xml:space="preserve">Так постепенно началось их обучение. Сначала они помогали по мелочам-подай-принеси. Потом начал учить их работать с печью. Многие подставляли табуретки, чтобы дотянуться до заслонки печи. Начальник цеха увидел это и </w:t>
      </w:r>
      <w:proofErr w:type="gramStart"/>
      <w:r w:rsidRPr="006D5BD3">
        <w:rPr>
          <w:rFonts w:ascii="Times New Roman" w:hAnsi="Times New Roman" w:cs="Times New Roman"/>
          <w:color w:val="000000"/>
          <w:sz w:val="28"/>
          <w:szCs w:val="28"/>
        </w:rPr>
        <w:t>заругал</w:t>
      </w:r>
      <w:proofErr w:type="gramEnd"/>
      <w:r w:rsidRPr="006D5BD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D5BD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меня. А что я могу </w:t>
      </w:r>
      <w:proofErr w:type="gramStart"/>
      <w:r w:rsidRPr="006D5BD3">
        <w:rPr>
          <w:rFonts w:ascii="Times New Roman" w:hAnsi="Times New Roman" w:cs="Times New Roman"/>
          <w:color w:val="000000"/>
          <w:sz w:val="28"/>
          <w:szCs w:val="28"/>
        </w:rPr>
        <w:t>поделать-дети</w:t>
      </w:r>
      <w:proofErr w:type="gramEnd"/>
      <w:r w:rsidRPr="006D5BD3">
        <w:rPr>
          <w:rFonts w:ascii="Times New Roman" w:hAnsi="Times New Roman" w:cs="Times New Roman"/>
          <w:color w:val="000000"/>
          <w:sz w:val="28"/>
          <w:szCs w:val="28"/>
        </w:rPr>
        <w:t xml:space="preserve"> совсем маленькие и ручки у них слабые. Постепенно дети освоили профессию сталевара и даже о молодежном цехе писали в газетах"</w:t>
      </w:r>
    </w:p>
    <w:p w:rsidR="007E339C" w:rsidRPr="006D5BD3" w:rsidRDefault="007E339C" w:rsidP="007E339C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D5BD3">
        <w:rPr>
          <w:rFonts w:ascii="Times New Roman" w:hAnsi="Times New Roman" w:cs="Times New Roman"/>
          <w:b/>
          <w:color w:val="000000"/>
          <w:sz w:val="28"/>
          <w:szCs w:val="28"/>
        </w:rPr>
        <w:t>Слайд 6.</w:t>
      </w:r>
    </w:p>
    <w:p w:rsidR="007E339C" w:rsidRPr="006D5BD3" w:rsidRDefault="007E339C" w:rsidP="007E339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D5BD3">
        <w:rPr>
          <w:color w:val="000000"/>
          <w:sz w:val="28"/>
          <w:szCs w:val="28"/>
        </w:rPr>
        <w:t>Труд был тяжелый и изнурительный. Работать приходилось сутками. Занимались сборкой металлических магазинов по 40 кг весом для снарядов зенитных установок.</w:t>
      </w:r>
    </w:p>
    <w:p w:rsidR="007E339C" w:rsidRPr="006D5BD3" w:rsidRDefault="007E339C" w:rsidP="007E339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D5BD3">
        <w:rPr>
          <w:color w:val="000000"/>
          <w:sz w:val="28"/>
          <w:szCs w:val="28"/>
        </w:rPr>
        <w:t>.... Иногда юные работники жили впроголодь, теряли сознание. Их отливали водой, отправляли спать на 2-3 часа, потом будили и полусонных вели к станку.</w:t>
      </w:r>
    </w:p>
    <w:p w:rsidR="007E339C" w:rsidRPr="006D5BD3" w:rsidRDefault="007E339C" w:rsidP="007E339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D5BD3">
        <w:rPr>
          <w:color w:val="000000"/>
          <w:sz w:val="28"/>
          <w:szCs w:val="28"/>
        </w:rPr>
        <w:t>В колхозах дети с 9 лет уже работали на полевых работах, пахали землю, рубили и возили дрова, молотили рожь, ячмень, овёс, сажали и копали картошку.</w:t>
      </w:r>
    </w:p>
    <w:p w:rsidR="007E339C" w:rsidRPr="006D5BD3" w:rsidRDefault="007E339C" w:rsidP="007E339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D5BD3">
        <w:rPr>
          <w:color w:val="000000"/>
          <w:sz w:val="28"/>
          <w:szCs w:val="28"/>
        </w:rPr>
        <w:t>Школьники собирали вместе с взрослыми посылки на фронт для бойцов Советской армии.</w:t>
      </w:r>
    </w:p>
    <w:p w:rsidR="007E339C" w:rsidRPr="006D5BD3" w:rsidRDefault="007E339C" w:rsidP="007E339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D5BD3">
        <w:rPr>
          <w:color w:val="000000"/>
          <w:sz w:val="28"/>
          <w:szCs w:val="28"/>
        </w:rPr>
        <w:t>.... Девочки работали в госпиталях санитарками, помогали писать письма раненым в госпитале. В школах организовывали концертные бригады для выступлений в госпиталях.</w:t>
      </w:r>
    </w:p>
    <w:p w:rsidR="007E339C" w:rsidRPr="006D5BD3" w:rsidRDefault="007E339C" w:rsidP="007E339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D5BD3">
        <w:rPr>
          <w:color w:val="000000"/>
          <w:sz w:val="28"/>
          <w:szCs w:val="28"/>
        </w:rPr>
        <w:t>Эти ребята и девчонки тоже были солдатами, солдатами трудового фронта. Все свои силы они отдавали труду, помогали взрослым ковать будущую Победу. Вера в то, что наша Родина будет свободной, помогала ребятам в недетском труде.</w:t>
      </w:r>
    </w:p>
    <w:p w:rsidR="007E339C" w:rsidRPr="006D5BD3" w:rsidRDefault="007E339C" w:rsidP="007E339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7E339C" w:rsidRPr="006D5BD3" w:rsidRDefault="007E339C" w:rsidP="006D5BD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D5BD3">
        <w:rPr>
          <w:color w:val="000000"/>
          <w:sz w:val="28"/>
          <w:szCs w:val="28"/>
        </w:rPr>
        <w:t>Сегодня мы должны учиться у них беззаветной преданности и люби к своей Родине, смелости, достоинству, мужеству и стойкости.</w:t>
      </w:r>
    </w:p>
    <w:p w:rsidR="007E339C" w:rsidRPr="006D5BD3" w:rsidRDefault="007E339C" w:rsidP="007E339C">
      <w:pPr>
        <w:rPr>
          <w:rFonts w:ascii="Times New Roman" w:hAnsi="Times New Roman" w:cs="Times New Roman"/>
          <w:b/>
          <w:sz w:val="28"/>
          <w:szCs w:val="28"/>
        </w:rPr>
      </w:pPr>
      <w:r w:rsidRPr="006D5BD3">
        <w:rPr>
          <w:rFonts w:ascii="Times New Roman" w:hAnsi="Times New Roman" w:cs="Times New Roman"/>
          <w:b/>
          <w:sz w:val="28"/>
          <w:szCs w:val="28"/>
        </w:rPr>
        <w:t>Слайд 7.</w:t>
      </w:r>
    </w:p>
    <w:p w:rsidR="007E339C" w:rsidRPr="006D5BD3" w:rsidRDefault="007E339C" w:rsidP="007E339C">
      <w:pPr>
        <w:rPr>
          <w:rFonts w:ascii="Times New Roman" w:hAnsi="Times New Roman" w:cs="Times New Roman"/>
          <w:b/>
          <w:sz w:val="28"/>
          <w:szCs w:val="28"/>
        </w:rPr>
      </w:pPr>
      <w:r w:rsidRPr="006D5BD3">
        <w:rPr>
          <w:rFonts w:ascii="Times New Roman" w:hAnsi="Times New Roman" w:cs="Times New Roman"/>
          <w:b/>
          <w:sz w:val="28"/>
          <w:szCs w:val="28"/>
        </w:rPr>
        <w:t>Дети Сочи в годы войны.</w:t>
      </w:r>
    </w:p>
    <w:p w:rsidR="007E339C" w:rsidRPr="006D5BD3" w:rsidRDefault="007E339C" w:rsidP="007E339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6D5BD3">
        <w:rPr>
          <w:rFonts w:ascii="Times New Roman" w:hAnsi="Times New Roman" w:cs="Times New Roman"/>
          <w:color w:val="000000"/>
          <w:sz w:val="28"/>
          <w:szCs w:val="28"/>
        </w:rPr>
        <w:t xml:space="preserve">Не меньше героизма проявляли и те сочинцы, которые остались в городе. Школы работали под девизом "Всё для фронта, всё для победы". Совсем юные ребята оказывали огромную помощь: собирали посылки и отправляли их на фронт; выходили на оборонные работы; предлагали помощь госпиталям (каждая школа имела подшефный госпиталь): проводили уборку, читали раненым сводки </w:t>
      </w:r>
      <w:proofErr w:type="spellStart"/>
      <w:r w:rsidRPr="006D5BD3">
        <w:rPr>
          <w:rFonts w:ascii="Times New Roman" w:hAnsi="Times New Roman" w:cs="Times New Roman"/>
          <w:color w:val="000000"/>
          <w:sz w:val="28"/>
          <w:szCs w:val="28"/>
        </w:rPr>
        <w:t>информ</w:t>
      </w:r>
      <w:proofErr w:type="spellEnd"/>
      <w:r w:rsidRPr="006D5BD3">
        <w:rPr>
          <w:rFonts w:ascii="Times New Roman" w:hAnsi="Times New Roman" w:cs="Times New Roman"/>
          <w:color w:val="000000"/>
          <w:sz w:val="28"/>
          <w:szCs w:val="28"/>
        </w:rPr>
        <w:t xml:space="preserve">-бюро, а также организовывали концерты и представления, чтобы поднять боевой дух у больных солдат; играли с ранеными в шашки и </w:t>
      </w:r>
      <w:proofErr w:type="gramStart"/>
      <w:r w:rsidRPr="006D5BD3">
        <w:rPr>
          <w:rFonts w:ascii="Times New Roman" w:hAnsi="Times New Roman" w:cs="Times New Roman"/>
          <w:color w:val="000000"/>
          <w:sz w:val="28"/>
          <w:szCs w:val="28"/>
        </w:rPr>
        <w:t>шахматы</w:t>
      </w:r>
      <w:proofErr w:type="gramEnd"/>
      <w:r w:rsidRPr="006D5BD3">
        <w:rPr>
          <w:rFonts w:ascii="Times New Roman" w:hAnsi="Times New Roman" w:cs="Times New Roman"/>
          <w:color w:val="000000"/>
          <w:sz w:val="28"/>
          <w:szCs w:val="28"/>
        </w:rPr>
        <w:t xml:space="preserve"> и многое другое.</w:t>
      </w:r>
    </w:p>
    <w:p w:rsidR="007E339C" w:rsidRPr="006D5BD3" w:rsidRDefault="007E339C" w:rsidP="007E339C">
      <w:pPr>
        <w:pStyle w:val="a3"/>
        <w:shd w:val="clear" w:color="auto" w:fill="FFFFFF"/>
        <w:spacing w:before="150" w:beforeAutospacing="0" w:after="150" w:afterAutospacing="0"/>
        <w:rPr>
          <w:color w:val="000000"/>
          <w:sz w:val="28"/>
          <w:szCs w:val="28"/>
        </w:rPr>
      </w:pPr>
      <w:r w:rsidRPr="006D5BD3">
        <w:rPr>
          <w:color w:val="000000"/>
          <w:sz w:val="28"/>
          <w:szCs w:val="28"/>
        </w:rPr>
        <w:t xml:space="preserve">Школьники собирали самшитовый мох, чтобы сдать госпиталям – после </w:t>
      </w:r>
      <w:proofErr w:type="spellStart"/>
      <w:r w:rsidRPr="006D5BD3">
        <w:rPr>
          <w:color w:val="000000"/>
          <w:sz w:val="28"/>
          <w:szCs w:val="28"/>
        </w:rPr>
        <w:t>стериализации</w:t>
      </w:r>
      <w:proofErr w:type="spellEnd"/>
      <w:r w:rsidRPr="006D5BD3">
        <w:rPr>
          <w:color w:val="000000"/>
          <w:sz w:val="28"/>
          <w:szCs w:val="28"/>
        </w:rPr>
        <w:t xml:space="preserve"> мох прикладывали к ранам вместо ваты. Также им набивали </w:t>
      </w:r>
      <w:proofErr w:type="gramStart"/>
      <w:r w:rsidRPr="006D5BD3">
        <w:rPr>
          <w:color w:val="000000"/>
          <w:sz w:val="28"/>
          <w:szCs w:val="28"/>
        </w:rPr>
        <w:t>матрасы</w:t>
      </w:r>
      <w:proofErr w:type="gramEnd"/>
      <w:r w:rsidRPr="006D5BD3">
        <w:rPr>
          <w:color w:val="000000"/>
          <w:sz w:val="28"/>
          <w:szCs w:val="28"/>
        </w:rPr>
        <w:t xml:space="preserve"> и подуши для раненых. Шиповник также относили в госпитали, чтобы поить бойцов витамином</w:t>
      </w:r>
      <w:proofErr w:type="gramStart"/>
      <w:r w:rsidRPr="006D5BD3">
        <w:rPr>
          <w:color w:val="000000"/>
          <w:sz w:val="28"/>
          <w:szCs w:val="28"/>
        </w:rPr>
        <w:t xml:space="preserve"> С</w:t>
      </w:r>
      <w:proofErr w:type="gramEnd"/>
      <w:r w:rsidRPr="006D5BD3">
        <w:rPr>
          <w:color w:val="000000"/>
          <w:sz w:val="28"/>
          <w:szCs w:val="28"/>
        </w:rPr>
        <w:t>, а желуди перетирали в муку на корм скоту.</w:t>
      </w:r>
    </w:p>
    <w:p w:rsidR="007E339C" w:rsidRPr="006D5BD3" w:rsidRDefault="007E339C" w:rsidP="006D5BD3">
      <w:pPr>
        <w:rPr>
          <w:rFonts w:ascii="Times New Roman" w:hAnsi="Times New Roman" w:cs="Times New Roman"/>
          <w:b/>
          <w:sz w:val="28"/>
          <w:szCs w:val="28"/>
        </w:rPr>
      </w:pPr>
      <w:r w:rsidRPr="006D5BD3">
        <w:rPr>
          <w:rFonts w:ascii="Times New Roman" w:hAnsi="Times New Roman" w:cs="Times New Roman"/>
          <w:b/>
          <w:sz w:val="28"/>
          <w:szCs w:val="28"/>
        </w:rPr>
        <w:lastRenderedPageBreak/>
        <w:t>Слайд 8.</w:t>
      </w:r>
      <w:r w:rsidRPr="006D5BD3">
        <w:rPr>
          <w:rFonts w:ascii="Times New Roman" w:hAnsi="Times New Roman" w:cs="Times New Roman"/>
          <w:color w:val="000000"/>
          <w:sz w:val="28"/>
          <w:szCs w:val="28"/>
        </w:rPr>
        <w:t xml:space="preserve">С августа по декабрь шли ожесточенные бои в горах Кавказа в предгорьях Сочи. Здесь завораживает история про Сережу </w:t>
      </w:r>
      <w:proofErr w:type="spellStart"/>
      <w:r w:rsidRPr="006D5BD3">
        <w:rPr>
          <w:rFonts w:ascii="Times New Roman" w:hAnsi="Times New Roman" w:cs="Times New Roman"/>
          <w:color w:val="000000"/>
          <w:sz w:val="28"/>
          <w:szCs w:val="28"/>
        </w:rPr>
        <w:t>Николайчука</w:t>
      </w:r>
      <w:proofErr w:type="spellEnd"/>
      <w:r w:rsidRPr="006D5BD3">
        <w:rPr>
          <w:rFonts w:ascii="Times New Roman" w:hAnsi="Times New Roman" w:cs="Times New Roman"/>
          <w:color w:val="000000"/>
          <w:sz w:val="28"/>
          <w:szCs w:val="28"/>
        </w:rPr>
        <w:t xml:space="preserve">, который в 14 лет сбежал на фронт, прокрался на катер, держащий путь в сторону Новороссийска, и вскоре стал юнгой на катере-тральщике (такие катера обезвреживали мины). В 1945 году он закончил войну, в 1946 вернулся в свой родной поселок </w:t>
      </w:r>
      <w:proofErr w:type="spellStart"/>
      <w:r w:rsidRPr="006D5BD3">
        <w:rPr>
          <w:rFonts w:ascii="Times New Roman" w:hAnsi="Times New Roman" w:cs="Times New Roman"/>
          <w:color w:val="000000"/>
          <w:sz w:val="28"/>
          <w:szCs w:val="28"/>
        </w:rPr>
        <w:t>Лоо</w:t>
      </w:r>
      <w:proofErr w:type="spellEnd"/>
      <w:r w:rsidRPr="006D5BD3">
        <w:rPr>
          <w:rFonts w:ascii="Times New Roman" w:hAnsi="Times New Roman" w:cs="Times New Roman"/>
          <w:color w:val="000000"/>
          <w:sz w:val="28"/>
          <w:szCs w:val="28"/>
        </w:rPr>
        <w:t xml:space="preserve"> и совсем недавно ушел из жизни.</w:t>
      </w:r>
    </w:p>
    <w:p w:rsidR="007E339C" w:rsidRPr="006D5BD3" w:rsidRDefault="007E339C" w:rsidP="007E339C">
      <w:pPr>
        <w:pStyle w:val="a3"/>
        <w:shd w:val="clear" w:color="auto" w:fill="FFFFFF"/>
        <w:spacing w:before="150" w:beforeAutospacing="0" w:after="150" w:afterAutospacing="0"/>
        <w:rPr>
          <w:color w:val="000000"/>
          <w:sz w:val="28"/>
          <w:szCs w:val="28"/>
        </w:rPr>
      </w:pPr>
      <w:r w:rsidRPr="006D5BD3">
        <w:rPr>
          <w:color w:val="000000"/>
          <w:sz w:val="28"/>
          <w:szCs w:val="28"/>
        </w:rPr>
        <w:t>17 сочинцев стали Героями Советского Союза, 8 из которых получили это звание посмертно. Наш город был награжден Ордером Отечественной Войны первой степени.</w:t>
      </w:r>
    </w:p>
    <w:p w:rsidR="007E339C" w:rsidRPr="006D5BD3" w:rsidRDefault="007E339C" w:rsidP="007E339C">
      <w:pPr>
        <w:rPr>
          <w:rFonts w:ascii="Times New Roman" w:hAnsi="Times New Roman" w:cs="Times New Roman"/>
          <w:b/>
          <w:sz w:val="28"/>
          <w:szCs w:val="28"/>
        </w:rPr>
      </w:pPr>
      <w:r w:rsidRPr="006D5BD3">
        <w:rPr>
          <w:rFonts w:ascii="Times New Roman" w:hAnsi="Times New Roman" w:cs="Times New Roman"/>
          <w:b/>
          <w:sz w:val="28"/>
          <w:szCs w:val="28"/>
        </w:rPr>
        <w:t>Слайд 9.</w:t>
      </w:r>
    </w:p>
    <w:p w:rsidR="007E339C" w:rsidRPr="006D5BD3" w:rsidRDefault="007E339C" w:rsidP="007E339C">
      <w:pPr>
        <w:pStyle w:val="c6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D5BD3">
        <w:rPr>
          <w:rStyle w:val="c4"/>
          <w:b/>
          <w:bCs/>
          <w:color w:val="000000"/>
          <w:sz w:val="28"/>
          <w:szCs w:val="28"/>
          <w:bdr w:val="none" w:sz="0" w:space="0" w:color="auto" w:frame="1"/>
        </w:rPr>
        <w:t>Дети блокадного Ленинграда.</w:t>
      </w:r>
    </w:p>
    <w:p w:rsidR="007E339C" w:rsidRPr="006D5BD3" w:rsidRDefault="007E339C" w:rsidP="007E339C">
      <w:pPr>
        <w:pStyle w:val="c3"/>
        <w:spacing w:before="0" w:beforeAutospacing="0" w:after="0" w:afterAutospacing="0"/>
        <w:ind w:firstLine="710"/>
        <w:textAlignment w:val="baseline"/>
        <w:rPr>
          <w:color w:val="000000"/>
          <w:sz w:val="28"/>
          <w:szCs w:val="28"/>
        </w:rPr>
      </w:pPr>
      <w:r w:rsidRPr="006D5BD3">
        <w:rPr>
          <w:color w:val="000000"/>
          <w:sz w:val="28"/>
          <w:szCs w:val="28"/>
          <w:bdr w:val="none" w:sz="0" w:space="0" w:color="auto" w:frame="1"/>
        </w:rPr>
        <w:t>Страшной трагедией для страны стала блокада Ленинграда. 900 дней и ночей жители этого города были в кольце немецко-фашистских войск. Когда в сентябре 1941 года замкнулось блокадное кольцо, в Ленинграде оставалось помимо взрослого населения около 400 тысяч детей – от младенцев до подростков.</w:t>
      </w:r>
    </w:p>
    <w:p w:rsidR="007E339C" w:rsidRPr="006D5BD3" w:rsidRDefault="007E339C" w:rsidP="007E339C">
      <w:pPr>
        <w:pStyle w:val="c3"/>
        <w:spacing w:before="0" w:beforeAutospacing="0" w:after="0" w:afterAutospacing="0"/>
        <w:ind w:firstLine="710"/>
        <w:textAlignment w:val="baseline"/>
        <w:rPr>
          <w:color w:val="000000"/>
          <w:sz w:val="28"/>
          <w:szCs w:val="28"/>
        </w:rPr>
      </w:pPr>
      <w:r w:rsidRPr="006D5BD3">
        <w:rPr>
          <w:color w:val="000000"/>
          <w:sz w:val="28"/>
          <w:szCs w:val="28"/>
          <w:bdr w:val="none" w:sz="0" w:space="0" w:color="auto" w:frame="1"/>
        </w:rPr>
        <w:t>Детям пришлось пережить холод, голод, бомбежки, гибель родных и все это в малом возрасте, но они держались и держались до конца, пройдя через жестокие убийства и смерти окружающих, то, что происходило вокруг, наводило ужас на них, ведь все это происходило у них на глазах.</w:t>
      </w:r>
    </w:p>
    <w:p w:rsidR="007E339C" w:rsidRPr="006D5BD3" w:rsidRDefault="007E339C" w:rsidP="007E339C">
      <w:pPr>
        <w:rPr>
          <w:rFonts w:ascii="Times New Roman" w:hAnsi="Times New Roman" w:cs="Times New Roman"/>
          <w:b/>
          <w:sz w:val="28"/>
          <w:szCs w:val="28"/>
        </w:rPr>
      </w:pPr>
      <w:r w:rsidRPr="006D5BD3">
        <w:rPr>
          <w:rFonts w:ascii="Times New Roman" w:hAnsi="Times New Roman" w:cs="Times New Roman"/>
          <w:sz w:val="28"/>
          <w:szCs w:val="28"/>
        </w:rPr>
        <w:t xml:space="preserve"> </w:t>
      </w:r>
      <w:r w:rsidRPr="006D5BD3">
        <w:rPr>
          <w:rFonts w:ascii="Times New Roman" w:hAnsi="Times New Roman" w:cs="Times New Roman"/>
          <w:b/>
          <w:sz w:val="28"/>
          <w:szCs w:val="28"/>
        </w:rPr>
        <w:t>Слайд 10.</w:t>
      </w:r>
    </w:p>
    <w:p w:rsidR="007E563E" w:rsidRPr="006D5BD3" w:rsidRDefault="007E563E" w:rsidP="007E563E">
      <w:pPr>
        <w:pStyle w:val="article-renderblock"/>
        <w:shd w:val="clear" w:color="auto" w:fill="FFFFFF"/>
        <w:spacing w:before="90" w:beforeAutospacing="0" w:after="300" w:afterAutospacing="0"/>
        <w:rPr>
          <w:color w:val="000000"/>
          <w:sz w:val="28"/>
          <w:szCs w:val="28"/>
        </w:rPr>
      </w:pPr>
      <w:r w:rsidRPr="006D5BD3">
        <w:rPr>
          <w:color w:val="000000"/>
          <w:sz w:val="28"/>
          <w:szCs w:val="28"/>
          <w:shd w:val="clear" w:color="auto" w:fill="FFFFFF"/>
        </w:rPr>
        <w:t>Учиться в жестоких условиях первой блокадной зимы стало подвигом. Учителя и ученики сами добывали топливо, возили на санках воду, следили за чистотой в школе. В школах стало необычайно тихо, дети перестали бегать и шуметь на переменах, их бледные и изможденные лица говорили о тяжких страданиях. Урок продолжался 20-25 мин.: больше не выдерживали ни учителя, ни школьники. Записей не вели, так как в неотапливаемых классах мерзли не только худые детские ручонки, но и замерзали чернила.</w:t>
      </w:r>
      <w:r w:rsidRPr="006D5BD3">
        <w:rPr>
          <w:color w:val="000000"/>
          <w:sz w:val="28"/>
          <w:szCs w:val="28"/>
        </w:rPr>
        <w:t xml:space="preserve"> Из коллективного дневника учащихся 7 класса 148 школы г. Ленинграда</w:t>
      </w:r>
    </w:p>
    <w:p w:rsidR="007E563E" w:rsidRPr="006D5BD3" w:rsidRDefault="007E563E" w:rsidP="007E563E">
      <w:pPr>
        <w:pStyle w:val="article-renderblock"/>
        <w:shd w:val="clear" w:color="auto" w:fill="FFFFFF"/>
        <w:spacing w:before="90" w:beforeAutospacing="0" w:after="300" w:afterAutospacing="0"/>
        <w:rPr>
          <w:color w:val="000000"/>
          <w:sz w:val="28"/>
          <w:szCs w:val="28"/>
        </w:rPr>
      </w:pPr>
      <w:r w:rsidRPr="006D5BD3">
        <w:rPr>
          <w:color w:val="000000"/>
          <w:sz w:val="28"/>
          <w:szCs w:val="28"/>
        </w:rPr>
        <w:t>Несмотря на холод, обессиленные дети старались ходить в школу. Помимо скудной пайки хлеба, там детям давали тарелку супа без вырезки талонов из карточки.</w:t>
      </w:r>
    </w:p>
    <w:p w:rsidR="007E563E" w:rsidRPr="006D5BD3" w:rsidRDefault="007E563E" w:rsidP="007E5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D5BD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«Школы закрывались одна за другой, потому что учеников становилось все меньше. А ходили в школу в основном из-за того, что там давали тарелку супа. Помню переклички перед занятиями, на каждой из которых звучало — умер, умер, умер…»</w:t>
      </w:r>
    </w:p>
    <w:p w:rsidR="007E563E" w:rsidRPr="006D5BD3" w:rsidRDefault="007E563E" w:rsidP="007E563E">
      <w:pPr>
        <w:shd w:val="clear" w:color="auto" w:fill="FFFFFF"/>
        <w:spacing w:before="90"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5B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дети блокады, несмотря ни на что учились, получали оценки. Много, очень много читали – это хоть как-то могло отвлечь от мыслей о еде.</w:t>
      </w:r>
    </w:p>
    <w:p w:rsidR="007E563E" w:rsidRPr="006D5BD3" w:rsidRDefault="007E563E" w:rsidP="007E563E">
      <w:pPr>
        <w:shd w:val="clear" w:color="auto" w:fill="FFFFFF"/>
        <w:spacing w:before="90"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5B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Весной 1942 года в опустевшие, обезлюдевшие после особенно голодной зимы 1941-42 года цеха предприятий пришли тысячи детей и подростков. В 12-15 лет они становились станочниками и сборщиками, выпускали автоматы и пулеметы, артиллерийские и реактивные снаряды. Чтобы они могли работать за станками и сборочными верстаками, для них изготавливали деревянные подставки. Сколько будет длиться рабочий день – никто не считал.</w:t>
      </w:r>
    </w:p>
    <w:p w:rsidR="007E563E" w:rsidRPr="006D5BD3" w:rsidRDefault="007E563E" w:rsidP="007E563E">
      <w:pPr>
        <w:shd w:val="clear" w:color="auto" w:fill="FFFFFF"/>
        <w:spacing w:before="90"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5BD3">
        <w:rPr>
          <w:rFonts w:ascii="Times New Roman" w:hAnsi="Times New Roman" w:cs="Times New Roman"/>
          <w:color w:val="000000"/>
          <w:sz w:val="28"/>
          <w:szCs w:val="28"/>
        </w:rPr>
        <w:t>Дети вместе с взрослыми тушили пожары, уничтожили десятки тысяч зажигательных бомб. Разбирали завалы разрушенных зданий, очищая дороги и трамвайные пути</w:t>
      </w:r>
    </w:p>
    <w:p w:rsidR="007E339C" w:rsidRPr="006D5BD3" w:rsidRDefault="007E563E" w:rsidP="007E339C">
      <w:pPr>
        <w:rPr>
          <w:rFonts w:ascii="Times New Roman" w:hAnsi="Times New Roman" w:cs="Times New Roman"/>
          <w:b/>
          <w:sz w:val="28"/>
          <w:szCs w:val="28"/>
        </w:rPr>
      </w:pPr>
      <w:r w:rsidRPr="006D5BD3">
        <w:rPr>
          <w:rFonts w:ascii="Times New Roman" w:hAnsi="Times New Roman" w:cs="Times New Roman"/>
          <w:b/>
          <w:sz w:val="28"/>
          <w:szCs w:val="28"/>
        </w:rPr>
        <w:t>Слайд 11.</w:t>
      </w:r>
    </w:p>
    <w:p w:rsidR="007E563E" w:rsidRPr="006D5BD3" w:rsidRDefault="007E563E" w:rsidP="007E563E">
      <w:pPr>
        <w:pStyle w:val="c6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D5BD3">
        <w:rPr>
          <w:rStyle w:val="c4"/>
          <w:b/>
          <w:bCs/>
          <w:color w:val="000000"/>
          <w:sz w:val="28"/>
          <w:szCs w:val="28"/>
          <w:bdr w:val="none" w:sz="0" w:space="0" w:color="auto" w:frame="1"/>
        </w:rPr>
        <w:t>Дети на оккупированных территориях.</w:t>
      </w:r>
    </w:p>
    <w:p w:rsidR="007E563E" w:rsidRPr="006D5BD3" w:rsidRDefault="007E563E" w:rsidP="007E563E">
      <w:pPr>
        <w:pStyle w:val="c3"/>
        <w:spacing w:before="0" w:beforeAutospacing="0" w:after="0" w:afterAutospacing="0"/>
        <w:ind w:firstLine="710"/>
        <w:textAlignment w:val="baseline"/>
        <w:rPr>
          <w:color w:val="000000"/>
          <w:sz w:val="28"/>
          <w:szCs w:val="28"/>
        </w:rPr>
      </w:pPr>
      <w:r w:rsidRPr="006D5BD3">
        <w:rPr>
          <w:color w:val="000000"/>
          <w:sz w:val="28"/>
          <w:szCs w:val="28"/>
          <w:bdr w:val="none" w:sz="0" w:space="0" w:color="auto" w:frame="1"/>
        </w:rPr>
        <w:t>Не меньше страданий пришлось пережить и тем детям, которые оказались на оккупированных фашистами территориях. Три года, три страшных, казавшихся бесконечными года, во время Великой Отечественной войны почти треть населения нашей страны, а это более 70 миллионов человек, прожила в условиях жестокой немецкой оккупации. Оккупанты уничтожали поселки, расстреливали и вешали жителей.</w:t>
      </w:r>
    </w:p>
    <w:p w:rsidR="007E563E" w:rsidRPr="006D5BD3" w:rsidRDefault="007E563E" w:rsidP="007E563E">
      <w:pPr>
        <w:pStyle w:val="c3"/>
        <w:spacing w:before="0" w:beforeAutospacing="0" w:after="0" w:afterAutospacing="0"/>
        <w:ind w:firstLine="710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6D5BD3">
        <w:rPr>
          <w:color w:val="000000"/>
          <w:sz w:val="28"/>
          <w:szCs w:val="28"/>
          <w:bdr w:val="none" w:sz="0" w:space="0" w:color="auto" w:frame="1"/>
        </w:rPr>
        <w:t>Захватчики издевались над пленными, не щадили и гражданское население.</w:t>
      </w:r>
    </w:p>
    <w:p w:rsidR="007E563E" w:rsidRPr="006D5BD3" w:rsidRDefault="007E563E" w:rsidP="007E563E">
      <w:pPr>
        <w:pStyle w:val="c3"/>
        <w:spacing w:before="0" w:beforeAutospacing="0" w:after="0" w:afterAutospacing="0"/>
        <w:ind w:firstLine="710"/>
        <w:jc w:val="both"/>
        <w:textAlignment w:val="baseline"/>
        <w:rPr>
          <w:color w:val="000000"/>
          <w:sz w:val="28"/>
          <w:szCs w:val="28"/>
        </w:rPr>
      </w:pPr>
      <w:r w:rsidRPr="006D5BD3">
        <w:rPr>
          <w:color w:val="000000"/>
          <w:sz w:val="28"/>
          <w:szCs w:val="28"/>
          <w:bdr w:val="none" w:sz="0" w:space="0" w:color="auto" w:frame="1"/>
        </w:rPr>
        <w:t>Ребята таскали цинковые ящики с патронами, писали и разбрасывали листовки, добывали у немцев продукты и медикаменты, передавали всё это раненым бойцам и партизанам. Носили военнопленным одежду, продукты. Даже помогали некоторым военнопленным бежать из лагеря.</w:t>
      </w:r>
    </w:p>
    <w:p w:rsidR="007E563E" w:rsidRPr="006D5BD3" w:rsidRDefault="007E563E" w:rsidP="007E563E">
      <w:pPr>
        <w:pStyle w:val="c3"/>
        <w:spacing w:before="0" w:beforeAutospacing="0" w:after="0" w:afterAutospacing="0"/>
        <w:ind w:firstLine="710"/>
        <w:jc w:val="both"/>
        <w:textAlignment w:val="baseline"/>
        <w:rPr>
          <w:color w:val="000000"/>
          <w:sz w:val="28"/>
          <w:szCs w:val="28"/>
        </w:rPr>
      </w:pPr>
      <w:r w:rsidRPr="006D5BD3">
        <w:rPr>
          <w:color w:val="000000"/>
          <w:sz w:val="28"/>
          <w:szCs w:val="28"/>
          <w:bdr w:val="none" w:sz="0" w:space="0" w:color="auto" w:frame="1"/>
        </w:rPr>
        <w:t>Юные патриоты гранатами взрывали цистерны с бензином, пускали под откос  поезда, выводили из строя автомашины.</w:t>
      </w:r>
    </w:p>
    <w:p w:rsidR="007E563E" w:rsidRPr="006D5BD3" w:rsidRDefault="007E563E" w:rsidP="007E563E">
      <w:pPr>
        <w:pStyle w:val="c3"/>
        <w:spacing w:before="0" w:beforeAutospacing="0" w:after="0" w:afterAutospacing="0"/>
        <w:ind w:firstLine="710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6D5BD3">
        <w:rPr>
          <w:color w:val="000000"/>
          <w:sz w:val="28"/>
          <w:szCs w:val="28"/>
          <w:bdr w:val="none" w:sz="0" w:space="0" w:color="auto" w:frame="1"/>
        </w:rPr>
        <w:t>Обыкновенные школьники, отдавшие жизни за то, чтобы другие дети могли спокойно расти в мирное время. Их мужество и стойкость, отчаянная храбрость навсегда останутся в народной памяти.</w:t>
      </w:r>
    </w:p>
    <w:p w:rsidR="007E563E" w:rsidRPr="006D5BD3" w:rsidRDefault="007E563E" w:rsidP="007E563E">
      <w:pPr>
        <w:pStyle w:val="c3"/>
        <w:spacing w:before="0" w:beforeAutospacing="0" w:after="0" w:afterAutospacing="0"/>
        <w:ind w:firstLine="710"/>
        <w:textAlignment w:val="baseline"/>
        <w:rPr>
          <w:color w:val="000000"/>
          <w:sz w:val="28"/>
          <w:szCs w:val="28"/>
        </w:rPr>
      </w:pPr>
    </w:p>
    <w:p w:rsidR="007E563E" w:rsidRPr="006D5BD3" w:rsidRDefault="007E563E" w:rsidP="007E563E">
      <w:pPr>
        <w:rPr>
          <w:rFonts w:ascii="Times New Roman" w:hAnsi="Times New Roman" w:cs="Times New Roman"/>
          <w:b/>
          <w:sz w:val="28"/>
          <w:szCs w:val="28"/>
        </w:rPr>
      </w:pPr>
      <w:r w:rsidRPr="006D5BD3">
        <w:rPr>
          <w:rFonts w:ascii="Times New Roman" w:hAnsi="Times New Roman" w:cs="Times New Roman"/>
          <w:b/>
          <w:sz w:val="28"/>
          <w:szCs w:val="28"/>
        </w:rPr>
        <w:t>Слайд 12.</w:t>
      </w:r>
    </w:p>
    <w:p w:rsidR="007E563E" w:rsidRPr="006D5BD3" w:rsidRDefault="007E563E" w:rsidP="007E563E">
      <w:pPr>
        <w:pStyle w:val="c6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D5BD3">
        <w:rPr>
          <w:rStyle w:val="c4"/>
          <w:b/>
          <w:bCs/>
          <w:color w:val="000000"/>
          <w:sz w:val="28"/>
          <w:szCs w:val="28"/>
          <w:bdr w:val="none" w:sz="0" w:space="0" w:color="auto" w:frame="1"/>
        </w:rPr>
        <w:t>Дети в фашистских концлагерях.</w:t>
      </w:r>
    </w:p>
    <w:p w:rsidR="007E563E" w:rsidRPr="006D5BD3" w:rsidRDefault="007E563E" w:rsidP="007E563E">
      <w:pPr>
        <w:pStyle w:val="c3"/>
        <w:spacing w:before="0" w:beforeAutospacing="0" w:after="0" w:afterAutospacing="0"/>
        <w:ind w:firstLine="710"/>
        <w:textAlignment w:val="baseline"/>
        <w:rPr>
          <w:color w:val="000000"/>
          <w:sz w:val="28"/>
          <w:szCs w:val="28"/>
        </w:rPr>
      </w:pPr>
      <w:r w:rsidRPr="006D5BD3">
        <w:rPr>
          <w:color w:val="000000"/>
          <w:sz w:val="28"/>
          <w:szCs w:val="28"/>
          <w:bdr w:val="none" w:sz="0" w:space="0" w:color="auto" w:frame="1"/>
        </w:rPr>
        <w:t>18 млн. людей из 23 стран мира с грифом « возврату не подлежит» вошли в ворота концлагерей. И лишь 7 млн. дождались свободы.</w:t>
      </w:r>
    </w:p>
    <w:p w:rsidR="007E563E" w:rsidRPr="006D5BD3" w:rsidRDefault="007E563E" w:rsidP="007E563E">
      <w:pPr>
        <w:pStyle w:val="c3"/>
        <w:spacing w:before="0" w:beforeAutospacing="0" w:after="0" w:afterAutospacing="0"/>
        <w:ind w:firstLine="710"/>
        <w:textAlignment w:val="baseline"/>
        <w:rPr>
          <w:color w:val="000000"/>
          <w:sz w:val="28"/>
          <w:szCs w:val="28"/>
        </w:rPr>
      </w:pPr>
      <w:r w:rsidRPr="006D5BD3">
        <w:rPr>
          <w:color w:val="000000"/>
          <w:sz w:val="28"/>
          <w:szCs w:val="28"/>
          <w:bdr w:val="none" w:sz="0" w:space="0" w:color="auto" w:frame="1"/>
        </w:rPr>
        <w:t>Среди узников были и дети. Насильно разлученные с родителями, угнанные далеко от родных мест, упрятанные за колючую проволоку, они тысячами гибли от голода и болезней,</w:t>
      </w:r>
      <w:r w:rsidR="00EF49D6" w:rsidRPr="006D5BD3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6D5BD3">
        <w:rPr>
          <w:color w:val="000000"/>
          <w:sz w:val="28"/>
          <w:szCs w:val="28"/>
          <w:bdr w:val="none" w:sz="0" w:space="0" w:color="auto" w:frame="1"/>
        </w:rPr>
        <w:t xml:space="preserve">испытали на себе издевательства, страх смерти преследовал их каждодневно. Фашисты использовали малолетних узников в качестве </w:t>
      </w:r>
      <w:proofErr w:type="gramStart"/>
      <w:r w:rsidRPr="006D5BD3">
        <w:rPr>
          <w:color w:val="000000"/>
          <w:sz w:val="28"/>
          <w:szCs w:val="28"/>
          <w:bdr w:val="none" w:sz="0" w:space="0" w:color="auto" w:frame="1"/>
        </w:rPr>
        <w:t>дармовой</w:t>
      </w:r>
      <w:proofErr w:type="gramEnd"/>
      <w:r w:rsidRPr="006D5BD3">
        <w:rPr>
          <w:color w:val="000000"/>
          <w:sz w:val="28"/>
          <w:szCs w:val="28"/>
          <w:bdr w:val="none" w:sz="0" w:space="0" w:color="auto" w:frame="1"/>
        </w:rPr>
        <w:t xml:space="preserve"> рабочей силы, ставили над ними медицинские эксперименты, заражали тифом, гепатитом, а потом наблюдали, у детей забирали кровь, используя их в качестве доноров (Большая Советская энциклопедия, 1973).</w:t>
      </w:r>
    </w:p>
    <w:p w:rsidR="007E563E" w:rsidRPr="006D5BD3" w:rsidRDefault="007E563E" w:rsidP="007E563E">
      <w:pPr>
        <w:pStyle w:val="c3"/>
        <w:spacing w:before="0" w:beforeAutospacing="0" w:after="0" w:afterAutospacing="0"/>
        <w:ind w:firstLine="710"/>
        <w:textAlignment w:val="baseline"/>
        <w:rPr>
          <w:color w:val="000000"/>
          <w:sz w:val="28"/>
          <w:szCs w:val="28"/>
        </w:rPr>
      </w:pPr>
      <w:r w:rsidRPr="006D5BD3">
        <w:rPr>
          <w:color w:val="000000"/>
          <w:sz w:val="28"/>
          <w:szCs w:val="28"/>
          <w:bdr w:val="none" w:sz="0" w:space="0" w:color="auto" w:frame="1"/>
        </w:rPr>
        <w:lastRenderedPageBreak/>
        <w:t>У маленьких узников концлагерей одинаковые трагические воспоминания: голод, холод, страх, боль, колючая проволока.</w:t>
      </w:r>
    </w:p>
    <w:p w:rsidR="007E563E" w:rsidRPr="006D5BD3" w:rsidRDefault="007E563E" w:rsidP="007E339C">
      <w:pPr>
        <w:rPr>
          <w:rFonts w:ascii="Times New Roman" w:hAnsi="Times New Roman" w:cs="Times New Roman"/>
          <w:b/>
          <w:sz w:val="28"/>
          <w:szCs w:val="28"/>
        </w:rPr>
      </w:pPr>
    </w:p>
    <w:p w:rsidR="006D5BD3" w:rsidRPr="006D5BD3" w:rsidRDefault="006D5BD3" w:rsidP="007E339C">
      <w:pPr>
        <w:rPr>
          <w:rFonts w:ascii="Times New Roman" w:hAnsi="Times New Roman" w:cs="Times New Roman"/>
          <w:b/>
          <w:sz w:val="28"/>
          <w:szCs w:val="28"/>
        </w:rPr>
      </w:pPr>
      <w:r w:rsidRPr="006D5BD3">
        <w:rPr>
          <w:rFonts w:ascii="Times New Roman" w:hAnsi="Times New Roman" w:cs="Times New Roman"/>
          <w:b/>
          <w:sz w:val="28"/>
          <w:szCs w:val="28"/>
        </w:rPr>
        <w:t>Заключение.</w:t>
      </w:r>
    </w:p>
    <w:p w:rsidR="007E563E" w:rsidRPr="006D5BD3" w:rsidRDefault="007E563E" w:rsidP="007E339C">
      <w:pPr>
        <w:rPr>
          <w:rFonts w:ascii="Times New Roman" w:hAnsi="Times New Roman" w:cs="Times New Roman"/>
          <w:b/>
          <w:sz w:val="28"/>
          <w:szCs w:val="28"/>
        </w:rPr>
      </w:pPr>
      <w:r w:rsidRPr="006D5BD3">
        <w:rPr>
          <w:rFonts w:ascii="Times New Roman" w:hAnsi="Times New Roman" w:cs="Times New Roman"/>
          <w:b/>
          <w:sz w:val="28"/>
          <w:szCs w:val="28"/>
        </w:rPr>
        <w:t>Слайд 13.</w:t>
      </w:r>
    </w:p>
    <w:p w:rsidR="007E563E" w:rsidRPr="006D5BD3" w:rsidRDefault="007E563E" w:rsidP="007E339C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7F7F7"/>
        </w:rPr>
      </w:pPr>
      <w:r w:rsidRPr="006D5BD3">
        <w:rPr>
          <w:rFonts w:ascii="Times New Roman" w:hAnsi="Times New Roman" w:cs="Times New Roman"/>
          <w:color w:val="222222"/>
          <w:sz w:val="28"/>
          <w:szCs w:val="28"/>
          <w:shd w:val="clear" w:color="auto" w:fill="F7F7F7"/>
        </w:rPr>
        <w:t xml:space="preserve">«Ах, война, что ж ты сделала, подлая...» За </w:t>
      </w:r>
      <w:proofErr w:type="gramStart"/>
      <w:r w:rsidRPr="006D5BD3">
        <w:rPr>
          <w:rFonts w:ascii="Times New Roman" w:hAnsi="Times New Roman" w:cs="Times New Roman"/>
          <w:color w:val="222222"/>
          <w:sz w:val="28"/>
          <w:szCs w:val="28"/>
          <w:shd w:val="clear" w:color="auto" w:fill="F7F7F7"/>
        </w:rPr>
        <w:t>долгих</w:t>
      </w:r>
      <w:proofErr w:type="gramEnd"/>
      <w:r w:rsidRPr="006D5BD3">
        <w:rPr>
          <w:rFonts w:ascii="Times New Roman" w:hAnsi="Times New Roman" w:cs="Times New Roman"/>
          <w:color w:val="222222"/>
          <w:sz w:val="28"/>
          <w:szCs w:val="28"/>
          <w:shd w:val="clear" w:color="auto" w:fill="F7F7F7"/>
        </w:rPr>
        <w:t xml:space="preserve"> четыре года, которые продолжалась Великая Отечественная война, дети, от малышей до старших школьников, сполна испытали все её ужасы. Война каждый день, каждую секунду, каждый сон и так на протяжении почти четырёх лет. А ведь война в сотни раз страшнее, если видеть ее детскими глазами</w:t>
      </w:r>
      <w:proofErr w:type="gramStart"/>
      <w:r w:rsidRPr="006D5BD3">
        <w:rPr>
          <w:rFonts w:ascii="Times New Roman" w:hAnsi="Times New Roman" w:cs="Times New Roman"/>
          <w:color w:val="222222"/>
          <w:sz w:val="28"/>
          <w:szCs w:val="28"/>
          <w:shd w:val="clear" w:color="auto" w:fill="F7F7F7"/>
        </w:rPr>
        <w:t>… И</w:t>
      </w:r>
      <w:proofErr w:type="gramEnd"/>
      <w:r w:rsidRPr="006D5BD3">
        <w:rPr>
          <w:rFonts w:ascii="Times New Roman" w:hAnsi="Times New Roman" w:cs="Times New Roman"/>
          <w:color w:val="222222"/>
          <w:sz w:val="28"/>
          <w:szCs w:val="28"/>
          <w:shd w:val="clear" w:color="auto" w:fill="F7F7F7"/>
        </w:rPr>
        <w:t xml:space="preserve"> никакое время не сможет вылечить раны от войны, тем более детские. «Эти годы, что были когда-то, горечь детства забыть не дает</w:t>
      </w:r>
      <w:r w:rsidRPr="007E563E">
        <w:rPr>
          <w:rFonts w:ascii="Times New Roman" w:hAnsi="Times New Roman" w:cs="Times New Roman"/>
          <w:color w:val="222222"/>
          <w:sz w:val="28"/>
          <w:szCs w:val="28"/>
          <w:shd w:val="clear" w:color="auto" w:fill="F7F7F7"/>
        </w:rPr>
        <w:t>…»</w:t>
      </w:r>
    </w:p>
    <w:sectPr w:rsidR="007E563E" w:rsidRPr="006D5B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65BA"/>
    <w:multiLevelType w:val="multilevel"/>
    <w:tmpl w:val="9BBC1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D075B0"/>
    <w:multiLevelType w:val="multilevel"/>
    <w:tmpl w:val="765E6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54517F0"/>
    <w:multiLevelType w:val="multilevel"/>
    <w:tmpl w:val="16507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EBB23F2"/>
    <w:multiLevelType w:val="multilevel"/>
    <w:tmpl w:val="4D041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6F8"/>
    <w:rsid w:val="000836F8"/>
    <w:rsid w:val="005722B3"/>
    <w:rsid w:val="006D5BD3"/>
    <w:rsid w:val="007E339C"/>
    <w:rsid w:val="007E563E"/>
    <w:rsid w:val="00815658"/>
    <w:rsid w:val="00A23187"/>
    <w:rsid w:val="00BF76CE"/>
    <w:rsid w:val="00C951DE"/>
    <w:rsid w:val="00EF4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-renderblock">
    <w:name w:val="article-render__block"/>
    <w:basedOn w:val="a"/>
    <w:rsid w:val="007E3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7E3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7E3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7E339C"/>
  </w:style>
  <w:style w:type="paragraph" w:customStyle="1" w:styleId="c3">
    <w:name w:val="c3"/>
    <w:basedOn w:val="a"/>
    <w:rsid w:val="007E3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E56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E563E"/>
    <w:rPr>
      <w:rFonts w:ascii="Segoe UI" w:hAnsi="Segoe UI" w:cs="Segoe UI"/>
      <w:sz w:val="18"/>
      <w:szCs w:val="18"/>
    </w:rPr>
  </w:style>
  <w:style w:type="character" w:styleId="a6">
    <w:name w:val="Strong"/>
    <w:basedOn w:val="a0"/>
    <w:uiPriority w:val="22"/>
    <w:qFormat/>
    <w:rsid w:val="006D5BD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-renderblock">
    <w:name w:val="article-render__block"/>
    <w:basedOn w:val="a"/>
    <w:rsid w:val="007E3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7E3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7E3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7E339C"/>
  </w:style>
  <w:style w:type="paragraph" w:customStyle="1" w:styleId="c3">
    <w:name w:val="c3"/>
    <w:basedOn w:val="a"/>
    <w:rsid w:val="007E3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E56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E563E"/>
    <w:rPr>
      <w:rFonts w:ascii="Segoe UI" w:hAnsi="Segoe UI" w:cs="Segoe UI"/>
      <w:sz w:val="18"/>
      <w:szCs w:val="18"/>
    </w:rPr>
  </w:style>
  <w:style w:type="character" w:styleId="a6">
    <w:name w:val="Strong"/>
    <w:basedOn w:val="a0"/>
    <w:uiPriority w:val="22"/>
    <w:qFormat/>
    <w:rsid w:val="006D5B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4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1638</Words>
  <Characters>9338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Sveta</cp:lastModifiedBy>
  <cp:revision>7</cp:revision>
  <cp:lastPrinted>2020-08-26T06:32:00Z</cp:lastPrinted>
  <dcterms:created xsi:type="dcterms:W3CDTF">2020-08-26T06:01:00Z</dcterms:created>
  <dcterms:modified xsi:type="dcterms:W3CDTF">2022-03-22T18:42:00Z</dcterms:modified>
</cp:coreProperties>
</file>